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B6B" w:rsidRPr="00B63B6B" w:rsidRDefault="00B63B6B" w:rsidP="00B63B6B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63B6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Консультация – картотека для родителей</w:t>
      </w:r>
    </w:p>
    <w:p w:rsidR="00B63B6B" w:rsidRPr="00B63B6B" w:rsidRDefault="00B63B6B" w:rsidP="00B63B6B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B63B6B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Макеты. Изготовление наглядных пособий для детей</w:t>
      </w:r>
      <w:r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.</w:t>
      </w:r>
    </w:p>
    <w:p w:rsidR="00B63B6B" w:rsidRPr="00B63B6B" w:rsidRDefault="00B63B6B" w:rsidP="006F328C">
      <w:pPr>
        <w:spacing w:before="225"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никаких проблем со «стройматериалами»</w:t>
      </w:r>
      <w:r w:rsidRPr="00B63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изготовления макетов и наглядных пособий! Ведь большие и маленьки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картонные коробки и упаковки «</w:t>
      </w:r>
      <w:r w:rsidRPr="00B63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чего угодно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B63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всегда могут пригодиться для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этой благой цели. </w:t>
      </w:r>
    </w:p>
    <w:p w:rsidR="00B63B6B" w:rsidRPr="00B63B6B" w:rsidRDefault="00B63B6B" w:rsidP="006F328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B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Вам в помощь - сотни конкретных пр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имеров удачного опыта в «</w:t>
      </w:r>
      <w:r w:rsidRPr="00B63B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роительстве» макетов. </w:t>
      </w:r>
      <w:r w:rsidRPr="00B63B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изучения ПДД, времён года и климатических зон, домашних и диких животных, планет Солнечной системы, ОБЖ и пожарной безопасности... Ко многим праздникам будет уместно изготовить вместе с детьми соответствующие макеты. К примеру, к 23 февраля или 9 мая. Используйте идеи и решения этого сборника, и Ваши макеты, наглядные пособия будут просто великолепными! </w:t>
      </w:r>
    </w:p>
    <w:p w:rsidR="00B63B6B" w:rsidRPr="006F328C" w:rsidRDefault="00B63B6B" w:rsidP="006F328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F328C">
        <w:rPr>
          <w:rFonts w:ascii="Times New Roman" w:hAnsi="Times New Roman" w:cs="Times New Roman"/>
          <w:sz w:val="28"/>
          <w:szCs w:val="28"/>
        </w:rPr>
        <w:t>Что может быть для дошкольника интереснее и значимее игры? Это и радость, и познание, и творчество. Игра – ведущий вид деятельности дошкольного периода, главное содержание детской жизни. Играя, ребенок познает окружающий мир, приобретает новые знания, умения и навыки, учится осуществлять поиск, мыслить и творить.</w:t>
      </w:r>
    </w:p>
    <w:p w:rsidR="00B63B6B" w:rsidRPr="006F328C" w:rsidRDefault="00B63B6B" w:rsidP="006F32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28C">
        <w:rPr>
          <w:rFonts w:ascii="Times New Roman" w:hAnsi="Times New Roman" w:cs="Times New Roman"/>
          <w:sz w:val="28"/>
          <w:szCs w:val="28"/>
        </w:rPr>
        <w:t>На каждом этапе дошкольного детства игра имеет свои особенности. Большое значение в развитии игровой деятельн</w:t>
      </w:r>
      <w:r w:rsidR="006F328C">
        <w:rPr>
          <w:rFonts w:ascii="Times New Roman" w:hAnsi="Times New Roman" w:cs="Times New Roman"/>
          <w:sz w:val="28"/>
          <w:szCs w:val="28"/>
        </w:rPr>
        <w:t xml:space="preserve">ости старших дошкольников имеет </w:t>
      </w:r>
      <w:r w:rsidRPr="006F328C">
        <w:rPr>
          <w:rFonts w:ascii="Times New Roman" w:hAnsi="Times New Roman" w:cs="Times New Roman"/>
          <w:sz w:val="28"/>
          <w:szCs w:val="28"/>
        </w:rPr>
        <w:t>макетирование, создание моделей-макетов.</w:t>
      </w:r>
    </w:p>
    <w:p w:rsidR="00B63B6B" w:rsidRPr="006F328C" w:rsidRDefault="00B63B6B" w:rsidP="006F328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F328C">
        <w:rPr>
          <w:rFonts w:ascii="Times New Roman" w:hAnsi="Times New Roman" w:cs="Times New Roman"/>
          <w:i/>
          <w:sz w:val="28"/>
          <w:szCs w:val="28"/>
        </w:rPr>
        <w:t>Макеты</w:t>
      </w:r>
      <w:r w:rsidR="006F328C">
        <w:rPr>
          <w:rFonts w:ascii="Times New Roman" w:hAnsi="Times New Roman" w:cs="Times New Roman"/>
          <w:sz w:val="28"/>
          <w:szCs w:val="28"/>
        </w:rPr>
        <w:t xml:space="preserve"> </w:t>
      </w:r>
      <w:r w:rsidRPr="006F328C">
        <w:rPr>
          <w:rFonts w:ascii="Times New Roman" w:hAnsi="Times New Roman" w:cs="Times New Roman"/>
          <w:sz w:val="28"/>
          <w:szCs w:val="28"/>
        </w:rPr>
        <w:t xml:space="preserve">– </w:t>
      </w:r>
      <w:r w:rsidR="006F328C">
        <w:rPr>
          <w:rFonts w:ascii="Times New Roman" w:hAnsi="Times New Roman" w:cs="Times New Roman"/>
          <w:sz w:val="28"/>
          <w:szCs w:val="28"/>
        </w:rPr>
        <w:t xml:space="preserve"> </w:t>
      </w:r>
      <w:r w:rsidRPr="006F328C">
        <w:rPr>
          <w:rFonts w:ascii="Times New Roman" w:hAnsi="Times New Roman" w:cs="Times New Roman"/>
          <w:sz w:val="28"/>
          <w:szCs w:val="28"/>
        </w:rPr>
        <w:t xml:space="preserve">это форма организации образовательного пространства, способствующая развитию творческого познавательного мышления, поисковой деятельности и бескорыстной познавательной активности каждого ребенка, это настоящий кладезь для развития </w:t>
      </w:r>
      <w:proofErr w:type="spellStart"/>
      <w:r w:rsidRPr="006F328C">
        <w:rPr>
          <w:rFonts w:ascii="Times New Roman" w:hAnsi="Times New Roman" w:cs="Times New Roman"/>
          <w:sz w:val="28"/>
          <w:szCs w:val="28"/>
        </w:rPr>
        <w:t>речетворчества</w:t>
      </w:r>
      <w:proofErr w:type="spellEnd"/>
      <w:r w:rsidRPr="006F328C">
        <w:rPr>
          <w:rFonts w:ascii="Times New Roman" w:hAnsi="Times New Roman" w:cs="Times New Roman"/>
          <w:sz w:val="28"/>
          <w:szCs w:val="28"/>
        </w:rPr>
        <w:t xml:space="preserve"> как для детей 2-3лет, так и для детей старшего возраста.</w:t>
      </w:r>
    </w:p>
    <w:p w:rsidR="00B63B6B" w:rsidRPr="006F328C" w:rsidRDefault="00B63B6B" w:rsidP="006F328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F328C">
        <w:rPr>
          <w:rFonts w:ascii="Times New Roman" w:hAnsi="Times New Roman" w:cs="Times New Roman"/>
          <w:sz w:val="28"/>
          <w:szCs w:val="28"/>
        </w:rPr>
        <w:t xml:space="preserve">В жизни старших дошкольников большое место занимает новая форма сюжетной игры – режиссёрская — с мелкими игрушками, где ребёнок развёртывает события с персонажами-игрушками, отождествляя себя с ними или дистанцируясь, выполняя одну или несколько ролей. </w:t>
      </w:r>
    </w:p>
    <w:p w:rsidR="006F328C" w:rsidRDefault="006F328C" w:rsidP="006F32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B6B" w:rsidRPr="006F328C" w:rsidRDefault="00B63B6B" w:rsidP="006F328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F328C">
        <w:rPr>
          <w:rFonts w:ascii="Times New Roman" w:hAnsi="Times New Roman" w:cs="Times New Roman"/>
          <w:sz w:val="28"/>
          <w:szCs w:val="28"/>
        </w:rPr>
        <w:t>Макеты</w:t>
      </w:r>
      <w:r w:rsidR="006F328C">
        <w:rPr>
          <w:rFonts w:ascii="Times New Roman" w:hAnsi="Times New Roman" w:cs="Times New Roman"/>
          <w:sz w:val="28"/>
          <w:szCs w:val="28"/>
        </w:rPr>
        <w:t xml:space="preserve"> </w:t>
      </w:r>
      <w:r w:rsidRPr="006F328C">
        <w:rPr>
          <w:rFonts w:ascii="Times New Roman" w:hAnsi="Times New Roman" w:cs="Times New Roman"/>
          <w:sz w:val="28"/>
          <w:szCs w:val="28"/>
        </w:rPr>
        <w:t>могут иметь разную тематику, но в процессе их реализации одновременно и</w:t>
      </w:r>
      <w:r w:rsidR="006F328C">
        <w:rPr>
          <w:rFonts w:ascii="Times New Roman" w:hAnsi="Times New Roman" w:cs="Times New Roman"/>
          <w:sz w:val="28"/>
          <w:szCs w:val="28"/>
        </w:rPr>
        <w:t xml:space="preserve"> параллельно решается несколько </w:t>
      </w:r>
      <w:r w:rsidRPr="006F328C">
        <w:rPr>
          <w:rFonts w:ascii="Times New Roman" w:hAnsi="Times New Roman" w:cs="Times New Roman"/>
          <w:sz w:val="28"/>
          <w:szCs w:val="28"/>
        </w:rPr>
        <w:t>задач:</w:t>
      </w:r>
    </w:p>
    <w:p w:rsidR="00B63B6B" w:rsidRPr="006F328C" w:rsidRDefault="00B63B6B" w:rsidP="006F328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328C">
        <w:rPr>
          <w:rFonts w:ascii="Times New Roman" w:hAnsi="Times New Roman" w:cs="Times New Roman"/>
          <w:sz w:val="28"/>
          <w:szCs w:val="28"/>
        </w:rPr>
        <w:lastRenderedPageBreak/>
        <w:t>закрепление и обобщение знаний детей по той или иной теме;</w:t>
      </w:r>
    </w:p>
    <w:p w:rsidR="00B63B6B" w:rsidRPr="006F328C" w:rsidRDefault="00B63B6B" w:rsidP="006F328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328C">
        <w:rPr>
          <w:rFonts w:ascii="Times New Roman" w:hAnsi="Times New Roman" w:cs="Times New Roman"/>
          <w:sz w:val="28"/>
          <w:szCs w:val="28"/>
        </w:rPr>
        <w:t>активизация лексического словаря;</w:t>
      </w:r>
    </w:p>
    <w:p w:rsidR="00B63B6B" w:rsidRPr="006F328C" w:rsidRDefault="00B63B6B" w:rsidP="006F328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328C">
        <w:rPr>
          <w:rFonts w:ascii="Times New Roman" w:hAnsi="Times New Roman" w:cs="Times New Roman"/>
          <w:sz w:val="28"/>
          <w:szCs w:val="28"/>
        </w:rPr>
        <w:t>развитие монологической и связной речи;</w:t>
      </w:r>
    </w:p>
    <w:p w:rsidR="00B63B6B" w:rsidRPr="006F328C" w:rsidRDefault="00B63B6B" w:rsidP="006F328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328C">
        <w:rPr>
          <w:rFonts w:ascii="Times New Roman" w:hAnsi="Times New Roman" w:cs="Times New Roman"/>
          <w:sz w:val="28"/>
          <w:szCs w:val="28"/>
        </w:rPr>
        <w:t>развитие логического мышления, памяти, внимания, воображения, фантазии;</w:t>
      </w:r>
    </w:p>
    <w:p w:rsidR="00B63B6B" w:rsidRPr="006F328C" w:rsidRDefault="00B63B6B" w:rsidP="006F328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328C">
        <w:rPr>
          <w:rFonts w:ascii="Times New Roman" w:hAnsi="Times New Roman" w:cs="Times New Roman"/>
          <w:sz w:val="28"/>
          <w:szCs w:val="28"/>
        </w:rPr>
        <w:t>формирование навыков сочинительства;</w:t>
      </w:r>
    </w:p>
    <w:p w:rsidR="00B63B6B" w:rsidRPr="006F328C" w:rsidRDefault="00B63B6B" w:rsidP="006F328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328C">
        <w:rPr>
          <w:rFonts w:ascii="Times New Roman" w:hAnsi="Times New Roman" w:cs="Times New Roman"/>
          <w:sz w:val="28"/>
          <w:szCs w:val="28"/>
        </w:rPr>
        <w:t>развитие общей и мелкой моторики рук;</w:t>
      </w:r>
    </w:p>
    <w:p w:rsidR="00B63B6B" w:rsidRPr="006F328C" w:rsidRDefault="00B63B6B" w:rsidP="006F328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328C">
        <w:rPr>
          <w:rFonts w:ascii="Times New Roman" w:hAnsi="Times New Roman" w:cs="Times New Roman"/>
          <w:sz w:val="28"/>
          <w:szCs w:val="28"/>
        </w:rPr>
        <w:t>формирование творческих способностей;</w:t>
      </w:r>
    </w:p>
    <w:p w:rsidR="00B63B6B" w:rsidRPr="006F328C" w:rsidRDefault="00B63B6B" w:rsidP="006F328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328C">
        <w:rPr>
          <w:rFonts w:ascii="Times New Roman" w:hAnsi="Times New Roman" w:cs="Times New Roman"/>
          <w:sz w:val="28"/>
          <w:szCs w:val="28"/>
        </w:rPr>
        <w:t>воспитание доброжелательности; развитие коммуникативных навыков;</w:t>
      </w:r>
    </w:p>
    <w:p w:rsidR="00B63B6B" w:rsidRPr="006F328C" w:rsidRDefault="006F328C" w:rsidP="006F328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F328C">
        <w:rPr>
          <w:rFonts w:ascii="Times New Roman" w:hAnsi="Times New Roman" w:cs="Times New Roman"/>
          <w:sz w:val="28"/>
          <w:szCs w:val="28"/>
        </w:rPr>
        <w:t xml:space="preserve">умения </w:t>
      </w:r>
      <w:r w:rsidR="00B63B6B" w:rsidRPr="006F328C">
        <w:rPr>
          <w:rFonts w:ascii="Times New Roman" w:hAnsi="Times New Roman" w:cs="Times New Roman"/>
          <w:sz w:val="28"/>
          <w:szCs w:val="28"/>
        </w:rPr>
        <w:t>работать в коллективе.</w:t>
      </w:r>
    </w:p>
    <w:p w:rsidR="00B63B6B" w:rsidRPr="006F328C" w:rsidRDefault="00B63B6B" w:rsidP="006F328C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6F328C">
        <w:rPr>
          <w:rFonts w:ascii="Times New Roman" w:hAnsi="Times New Roman" w:cs="Times New Roman"/>
          <w:sz w:val="28"/>
          <w:szCs w:val="28"/>
        </w:rPr>
        <w:t>Макет</w:t>
      </w:r>
      <w:r w:rsidR="006F328C">
        <w:rPr>
          <w:rFonts w:ascii="Times New Roman" w:hAnsi="Times New Roman" w:cs="Times New Roman"/>
          <w:sz w:val="28"/>
          <w:szCs w:val="28"/>
        </w:rPr>
        <w:t xml:space="preserve"> </w:t>
      </w:r>
      <w:r w:rsidRPr="006F328C">
        <w:rPr>
          <w:rFonts w:ascii="Times New Roman" w:hAnsi="Times New Roman" w:cs="Times New Roman"/>
          <w:sz w:val="28"/>
          <w:szCs w:val="28"/>
        </w:rPr>
        <w:t>– фиксированная конструкция. Он должен быть устойчив, легко перемещаться с места на место, не бояться случайных сотрясений</w:t>
      </w:r>
      <w:r w:rsidR="006F328C">
        <w:rPr>
          <w:rFonts w:ascii="Times New Roman" w:hAnsi="Times New Roman" w:cs="Times New Roman"/>
          <w:sz w:val="28"/>
          <w:szCs w:val="28"/>
        </w:rPr>
        <w:t>.</w:t>
      </w:r>
    </w:p>
    <w:p w:rsidR="00B63B6B" w:rsidRPr="006F328C" w:rsidRDefault="00B63B6B" w:rsidP="006F328C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6F328C">
        <w:rPr>
          <w:rFonts w:ascii="Times New Roman" w:hAnsi="Times New Roman" w:cs="Times New Roman"/>
          <w:sz w:val="28"/>
          <w:szCs w:val="28"/>
        </w:rPr>
        <w:t>С</w:t>
      </w:r>
      <w:r w:rsidR="006F328C">
        <w:rPr>
          <w:rFonts w:ascii="Times New Roman" w:hAnsi="Times New Roman" w:cs="Times New Roman"/>
          <w:sz w:val="28"/>
          <w:szCs w:val="28"/>
        </w:rPr>
        <w:t xml:space="preserve">амодельные </w:t>
      </w:r>
      <w:r w:rsidRPr="006F328C">
        <w:rPr>
          <w:rFonts w:ascii="Times New Roman" w:hAnsi="Times New Roman" w:cs="Times New Roman"/>
          <w:sz w:val="28"/>
          <w:szCs w:val="28"/>
        </w:rPr>
        <w:t>макеты</w:t>
      </w:r>
      <w:r w:rsidR="006F328C">
        <w:rPr>
          <w:rFonts w:ascii="Times New Roman" w:hAnsi="Times New Roman" w:cs="Times New Roman"/>
          <w:sz w:val="28"/>
          <w:szCs w:val="28"/>
        </w:rPr>
        <w:t xml:space="preserve"> </w:t>
      </w:r>
      <w:r w:rsidRPr="006F328C">
        <w:rPr>
          <w:rFonts w:ascii="Times New Roman" w:hAnsi="Times New Roman" w:cs="Times New Roman"/>
          <w:sz w:val="28"/>
          <w:szCs w:val="28"/>
        </w:rPr>
        <w:t xml:space="preserve">можно изготовить из тонкой фанеры, плотного картона, оклеенного цветной бумагой, линолеума и других подходящих материалов. </w:t>
      </w:r>
      <w:proofErr w:type="gramStart"/>
      <w:r w:rsidRPr="006F328C">
        <w:rPr>
          <w:rFonts w:ascii="Times New Roman" w:hAnsi="Times New Roman" w:cs="Times New Roman"/>
          <w:sz w:val="28"/>
          <w:szCs w:val="28"/>
        </w:rPr>
        <w:t>При этом важно не забывать об эстетическом аспекте оформления;</w:t>
      </w:r>
      <w:proofErr w:type="gramEnd"/>
    </w:p>
    <w:p w:rsidR="006F328C" w:rsidRDefault="006F328C" w:rsidP="006F328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Независимо от вида </w:t>
      </w:r>
      <w:r w:rsidR="00B63B6B" w:rsidRPr="006F328C">
        <w:rPr>
          <w:rFonts w:ascii="Times New Roman" w:hAnsi="Times New Roman" w:cs="Times New Roman"/>
          <w:sz w:val="28"/>
          <w:szCs w:val="28"/>
        </w:rPr>
        <w:t xml:space="preserve">макета – напольный, настольный, </w:t>
      </w:r>
      <w:proofErr w:type="spellStart"/>
      <w:r w:rsidR="00B63B6B" w:rsidRPr="006F328C">
        <w:rPr>
          <w:rFonts w:ascii="Times New Roman" w:hAnsi="Times New Roman" w:cs="Times New Roman"/>
          <w:sz w:val="28"/>
          <w:szCs w:val="28"/>
        </w:rPr>
        <w:t>подиумный</w:t>
      </w:r>
      <w:proofErr w:type="spellEnd"/>
      <w:r w:rsidR="00B63B6B" w:rsidRPr="006F328C">
        <w:rPr>
          <w:rFonts w:ascii="Times New Roman" w:hAnsi="Times New Roman" w:cs="Times New Roman"/>
          <w:sz w:val="28"/>
          <w:szCs w:val="28"/>
        </w:rPr>
        <w:t xml:space="preserve"> (на сп</w:t>
      </w:r>
      <w:r>
        <w:rPr>
          <w:rFonts w:ascii="Times New Roman" w:hAnsi="Times New Roman" w:cs="Times New Roman"/>
          <w:sz w:val="28"/>
          <w:szCs w:val="28"/>
        </w:rPr>
        <w:t xml:space="preserve">ециальных подставках, настенный </w:t>
      </w:r>
      <w:r w:rsidR="00B63B6B" w:rsidRPr="006F328C">
        <w:rPr>
          <w:rFonts w:ascii="Times New Roman" w:hAnsi="Times New Roman" w:cs="Times New Roman"/>
          <w:sz w:val="28"/>
          <w:szCs w:val="28"/>
        </w:rPr>
        <w:t>(объекты на переднем плане, а изображения на заднем)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B6B" w:rsidRPr="006F328C">
        <w:rPr>
          <w:rFonts w:ascii="Times New Roman" w:hAnsi="Times New Roman" w:cs="Times New Roman"/>
          <w:sz w:val="28"/>
          <w:szCs w:val="28"/>
        </w:rPr>
        <w:t xml:space="preserve">– он должен быть удобным в обращении. </w:t>
      </w:r>
      <w:proofErr w:type="gramEnd"/>
    </w:p>
    <w:p w:rsidR="00B63B6B" w:rsidRDefault="00B63B6B" w:rsidP="006F328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F328C">
        <w:rPr>
          <w:rFonts w:ascii="Times New Roman" w:hAnsi="Times New Roman" w:cs="Times New Roman"/>
          <w:sz w:val="28"/>
          <w:szCs w:val="28"/>
        </w:rPr>
        <w:t>Наборы персо</w:t>
      </w:r>
      <w:r w:rsidR="006F328C">
        <w:rPr>
          <w:rFonts w:ascii="Times New Roman" w:hAnsi="Times New Roman" w:cs="Times New Roman"/>
          <w:sz w:val="28"/>
          <w:szCs w:val="28"/>
        </w:rPr>
        <w:t xml:space="preserve">нажей, аксессуаров к ним и сами </w:t>
      </w:r>
      <w:r w:rsidRPr="006F328C">
        <w:rPr>
          <w:rFonts w:ascii="Times New Roman" w:hAnsi="Times New Roman" w:cs="Times New Roman"/>
          <w:sz w:val="28"/>
          <w:szCs w:val="28"/>
        </w:rPr>
        <w:t>макеты</w:t>
      </w:r>
      <w:r w:rsidR="006F328C">
        <w:rPr>
          <w:rFonts w:ascii="Times New Roman" w:hAnsi="Times New Roman" w:cs="Times New Roman"/>
          <w:sz w:val="28"/>
          <w:szCs w:val="28"/>
        </w:rPr>
        <w:t xml:space="preserve"> </w:t>
      </w:r>
      <w:r w:rsidRPr="006F328C">
        <w:rPr>
          <w:rFonts w:ascii="Times New Roman" w:hAnsi="Times New Roman" w:cs="Times New Roman"/>
          <w:sz w:val="28"/>
          <w:szCs w:val="28"/>
        </w:rPr>
        <w:t xml:space="preserve">должны быть доступны дошкольникам для свободного выбора и игры. </w:t>
      </w:r>
      <w:proofErr w:type="gramStart"/>
      <w:r w:rsidRPr="006F328C">
        <w:rPr>
          <w:rFonts w:ascii="Times New Roman" w:hAnsi="Times New Roman" w:cs="Times New Roman"/>
          <w:sz w:val="28"/>
          <w:szCs w:val="28"/>
        </w:rPr>
        <w:t>Хранить предметный материал лучше всего в пластмассовых лотках (корзинках, тогда дети сами смогут выбирать нужные элементы в соответствии с замыслом игры.</w:t>
      </w:r>
      <w:proofErr w:type="gramEnd"/>
    </w:p>
    <w:p w:rsidR="006F328C" w:rsidRDefault="006F32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63B6B" w:rsidRPr="006F328C" w:rsidRDefault="006F328C" w:rsidP="006F32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28C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Макет </w:t>
      </w:r>
      <w:r w:rsidR="00B63B6B" w:rsidRPr="006F328C">
        <w:rPr>
          <w:rFonts w:ascii="Times New Roman" w:hAnsi="Times New Roman" w:cs="Times New Roman"/>
          <w:b/>
          <w:sz w:val="36"/>
          <w:szCs w:val="36"/>
        </w:rPr>
        <w:t>«Планета динозавров»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63B6B" w:rsidRPr="006F328C">
        <w:rPr>
          <w:rFonts w:ascii="Times New Roman" w:hAnsi="Times New Roman" w:cs="Times New Roman"/>
          <w:sz w:val="28"/>
          <w:szCs w:val="28"/>
        </w:rPr>
        <w:t>макет-карта с изображением примерного доисторического пространства.</w:t>
      </w:r>
    </w:p>
    <w:p w:rsidR="00B63B6B" w:rsidRPr="006F328C" w:rsidRDefault="00B63B6B" w:rsidP="006F32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28C">
        <w:rPr>
          <w:rFonts w:ascii="Times New Roman" w:hAnsi="Times New Roman" w:cs="Times New Roman"/>
          <w:sz w:val="28"/>
          <w:szCs w:val="28"/>
        </w:rPr>
        <w:t>В игру входят:</w:t>
      </w:r>
    </w:p>
    <w:p w:rsidR="00B63B6B" w:rsidRPr="006F328C" w:rsidRDefault="006F328C" w:rsidP="006F32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-предметы-фигурки </w:t>
      </w:r>
      <w:r w:rsidR="00B63B6B" w:rsidRPr="006F328C">
        <w:rPr>
          <w:rFonts w:ascii="Times New Roman" w:hAnsi="Times New Roman" w:cs="Times New Roman"/>
          <w:sz w:val="28"/>
          <w:szCs w:val="28"/>
        </w:rPr>
        <w:t>(различные виды динозавров);</w:t>
      </w:r>
    </w:p>
    <w:p w:rsidR="00B63B6B" w:rsidRPr="006F328C" w:rsidRDefault="006F328C" w:rsidP="006F32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-маркеры пространства </w:t>
      </w:r>
      <w:r w:rsidR="00B63B6B" w:rsidRPr="006F328C">
        <w:rPr>
          <w:rFonts w:ascii="Times New Roman" w:hAnsi="Times New Roman" w:cs="Times New Roman"/>
          <w:sz w:val="28"/>
          <w:szCs w:val="28"/>
        </w:rPr>
        <w:t>(кусты, деревья, пальмы);</w:t>
      </w:r>
    </w:p>
    <w:p w:rsidR="00B63B6B" w:rsidRPr="006F328C" w:rsidRDefault="006F328C" w:rsidP="006F32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-предметы, обозначающие событи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B63B6B" w:rsidRPr="006F328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63B6B" w:rsidRPr="006F328C">
        <w:rPr>
          <w:rFonts w:ascii="Times New Roman" w:hAnsi="Times New Roman" w:cs="Times New Roman"/>
          <w:sz w:val="28"/>
          <w:szCs w:val="28"/>
        </w:rPr>
        <w:t>бросовый материал для создания сюжета).</w:t>
      </w:r>
    </w:p>
    <w:p w:rsidR="00B63B6B" w:rsidRDefault="006F328C" w:rsidP="006F32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</w:t>
      </w:r>
      <w:r w:rsidR="00B63B6B" w:rsidRPr="006F328C">
        <w:rPr>
          <w:rFonts w:ascii="Times New Roman" w:hAnsi="Times New Roman" w:cs="Times New Roman"/>
          <w:sz w:val="28"/>
          <w:szCs w:val="28"/>
        </w:rPr>
        <w:t>работа: рассматривание иллюстраций, чтение энциклопедии о доисторических временах, чтение интересных фактов из жизни динозавров, беседы о динозаврах и их сородичах.</w:t>
      </w:r>
    </w:p>
    <w:p w:rsidR="006F328C" w:rsidRDefault="006F328C" w:rsidP="006F32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28C" w:rsidRDefault="006F328C" w:rsidP="006F32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E395732" wp14:editId="58D30FA0">
            <wp:simplePos x="0" y="0"/>
            <wp:positionH relativeFrom="column">
              <wp:posOffset>1173480</wp:posOffset>
            </wp:positionH>
            <wp:positionV relativeFrom="paragraph">
              <wp:posOffset>173355</wp:posOffset>
            </wp:positionV>
            <wp:extent cx="7351395" cy="4127500"/>
            <wp:effectExtent l="0" t="0" r="1905" b="6350"/>
            <wp:wrapThrough wrapText="bothSides">
              <wp:wrapPolygon edited="0">
                <wp:start x="0" y="0"/>
                <wp:lineTo x="0" y="21534"/>
                <wp:lineTo x="21550" y="21534"/>
                <wp:lineTo x="21550" y="0"/>
                <wp:lineTo x="0" y="0"/>
              </wp:wrapPolygon>
            </wp:wrapThrough>
            <wp:docPr id="1" name="Рисунок 1" descr="ÐÐ°ÑÑÐ¸Ð½ÐºÐ¸ Ð¿Ð¾ Ð·Ð°Ð¿ÑÐ¾ÑÑ Ð¼Ð°ÐºÐµÑ ÑÑÑÐ°Ð½Ð° Ð´Ð¸Ð½Ð¾Ð·Ð°Ð²Ñ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¼Ð°ÐºÐµÑ ÑÑÑÐ°Ð½Ð° Ð´Ð¸Ð½Ð¾Ð·Ð°Ð²ÑÐ¾Ð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1395" cy="412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28C" w:rsidRDefault="006F32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63B6B" w:rsidRPr="006F328C" w:rsidRDefault="006F328C" w:rsidP="006F32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5FE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Макет </w:t>
      </w:r>
      <w:r w:rsidR="00B63B6B" w:rsidRPr="001635FE">
        <w:rPr>
          <w:rFonts w:ascii="Times New Roman" w:hAnsi="Times New Roman" w:cs="Times New Roman"/>
          <w:b/>
          <w:sz w:val="36"/>
          <w:szCs w:val="36"/>
        </w:rPr>
        <w:t>«Улицы города»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B6B" w:rsidRPr="006F328C">
        <w:rPr>
          <w:rFonts w:ascii="Times New Roman" w:hAnsi="Times New Roman" w:cs="Times New Roman"/>
          <w:sz w:val="28"/>
          <w:szCs w:val="28"/>
        </w:rPr>
        <w:t>– выполнен на фанерной основе</w:t>
      </w:r>
      <w:r w:rsidR="001635FE">
        <w:rPr>
          <w:rFonts w:ascii="Times New Roman" w:hAnsi="Times New Roman" w:cs="Times New Roman"/>
          <w:sz w:val="28"/>
          <w:szCs w:val="28"/>
        </w:rPr>
        <w:t xml:space="preserve"> (можно использовать так же картон, ткань и другие материалы)</w:t>
      </w:r>
      <w:r w:rsidR="00B63B6B" w:rsidRPr="006F328C">
        <w:rPr>
          <w:rFonts w:ascii="Times New Roman" w:hAnsi="Times New Roman" w:cs="Times New Roman"/>
          <w:sz w:val="28"/>
          <w:szCs w:val="28"/>
        </w:rPr>
        <w:t>, дома оклеены бумагой, сделана разметка дорог, пешеходных переходов, озера, жилой зоны.</w:t>
      </w:r>
    </w:p>
    <w:p w:rsidR="00B63B6B" w:rsidRPr="006F328C" w:rsidRDefault="00B63B6B" w:rsidP="006F32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28C">
        <w:rPr>
          <w:rFonts w:ascii="Times New Roman" w:hAnsi="Times New Roman" w:cs="Times New Roman"/>
          <w:sz w:val="28"/>
          <w:szCs w:val="28"/>
        </w:rPr>
        <w:t>В игру входят:</w:t>
      </w:r>
    </w:p>
    <w:p w:rsidR="00B63B6B" w:rsidRPr="006F328C" w:rsidRDefault="001635FE" w:rsidP="006F32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-предметы-фигурки </w:t>
      </w:r>
      <w:r w:rsidR="00B63B6B" w:rsidRPr="006F328C">
        <w:rPr>
          <w:rFonts w:ascii="Times New Roman" w:hAnsi="Times New Roman" w:cs="Times New Roman"/>
          <w:sz w:val="28"/>
          <w:szCs w:val="28"/>
        </w:rPr>
        <w:t>(люди);</w:t>
      </w:r>
    </w:p>
    <w:p w:rsidR="00B63B6B" w:rsidRPr="006F328C" w:rsidRDefault="001635FE" w:rsidP="006F32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-маркеры пространства </w:t>
      </w:r>
      <w:r w:rsidR="00B63B6B" w:rsidRPr="006F328C">
        <w:rPr>
          <w:rFonts w:ascii="Times New Roman" w:hAnsi="Times New Roman" w:cs="Times New Roman"/>
          <w:sz w:val="28"/>
          <w:szCs w:val="28"/>
        </w:rPr>
        <w:t>(гараж, строения, деревья, дорожные знаки, светофор);</w:t>
      </w:r>
    </w:p>
    <w:p w:rsidR="00B63B6B" w:rsidRPr="006F328C" w:rsidRDefault="001635FE" w:rsidP="006F32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-предметы, обозначающие события </w:t>
      </w:r>
      <w:r w:rsidR="00B63B6B" w:rsidRPr="006F328C">
        <w:rPr>
          <w:rFonts w:ascii="Times New Roman" w:hAnsi="Times New Roman" w:cs="Times New Roman"/>
          <w:sz w:val="28"/>
          <w:szCs w:val="28"/>
        </w:rPr>
        <w:t>(модели автомобилей, бензовоз, пожарная машина, скорая помощь).</w:t>
      </w:r>
    </w:p>
    <w:p w:rsidR="00B63B6B" w:rsidRPr="006F328C" w:rsidRDefault="00B63B6B" w:rsidP="006F32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28C">
        <w:rPr>
          <w:rFonts w:ascii="Times New Roman" w:hAnsi="Times New Roman" w:cs="Times New Roman"/>
          <w:sz w:val="28"/>
          <w:szCs w:val="28"/>
        </w:rPr>
        <w:t>Все предметы переставляются легко, меняется расположение маркеров.</w:t>
      </w:r>
    </w:p>
    <w:p w:rsidR="001635FE" w:rsidRDefault="001635FE" w:rsidP="006F328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Предварительная </w:t>
      </w:r>
      <w:r w:rsidR="00B63B6B" w:rsidRPr="006F328C">
        <w:rPr>
          <w:rFonts w:ascii="Times New Roman" w:hAnsi="Times New Roman" w:cs="Times New Roman"/>
          <w:sz w:val="28"/>
          <w:szCs w:val="28"/>
        </w:rPr>
        <w:t>работа: экскурсии по улицам города, наблюдения за перекрёстком, беседы («Правила перехода перекрёстков»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63B6B" w:rsidRPr="006F328C">
        <w:rPr>
          <w:rFonts w:ascii="Times New Roman" w:hAnsi="Times New Roman" w:cs="Times New Roman"/>
          <w:sz w:val="28"/>
          <w:szCs w:val="28"/>
        </w:rPr>
        <w:t>«Дорожные знаки»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63B6B" w:rsidRPr="006F328C">
        <w:rPr>
          <w:rFonts w:ascii="Times New Roman" w:hAnsi="Times New Roman" w:cs="Times New Roman"/>
          <w:sz w:val="28"/>
          <w:szCs w:val="28"/>
        </w:rPr>
        <w:t>«Обязанности пешеходов и водителей», настольные дидактические игры, рисование, конструирование.</w:t>
      </w:r>
      <w:proofErr w:type="gramEnd"/>
    </w:p>
    <w:p w:rsidR="001635FE" w:rsidRDefault="001635F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A2EE6AE" wp14:editId="44545D4E">
            <wp:simplePos x="0" y="0"/>
            <wp:positionH relativeFrom="column">
              <wp:posOffset>2034685</wp:posOffset>
            </wp:positionH>
            <wp:positionV relativeFrom="paragraph">
              <wp:posOffset>309855</wp:posOffset>
            </wp:positionV>
            <wp:extent cx="5268534" cy="3298785"/>
            <wp:effectExtent l="0" t="0" r="8890" b="0"/>
            <wp:wrapNone/>
            <wp:docPr id="2" name="Рисунок 2" descr="ÐÐ°ÑÑÐ¸Ð½ÐºÐ¸ Ð¿Ð¾ Ð·Ð°Ð¿ÑÐ¾ÑÑ Ð¼Ð°ÐºÐµÑ Ð³Ð¾ÑÐ¾Ð´Ð° Ð´Ð»Ñ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¼Ð°ÐºÐµÑ Ð³Ð¾ÑÐ¾Ð´Ð° Ð´Ð»Ñ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047" cy="329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63B6B" w:rsidRPr="006F328C" w:rsidRDefault="001635FE" w:rsidP="006F32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5FE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Макет </w:t>
      </w:r>
      <w:r w:rsidR="00B63B6B" w:rsidRPr="001635FE">
        <w:rPr>
          <w:rFonts w:ascii="Times New Roman" w:hAnsi="Times New Roman" w:cs="Times New Roman"/>
          <w:b/>
          <w:sz w:val="36"/>
          <w:szCs w:val="36"/>
        </w:rPr>
        <w:t>«Морские жители»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B6B" w:rsidRPr="006F328C">
        <w:rPr>
          <w:rFonts w:ascii="Times New Roman" w:hAnsi="Times New Roman" w:cs="Times New Roman"/>
          <w:sz w:val="28"/>
          <w:szCs w:val="28"/>
        </w:rPr>
        <w:t>– стеклянный аквариум с водорослями и морскими обитателями.</w:t>
      </w:r>
    </w:p>
    <w:p w:rsidR="00B63B6B" w:rsidRPr="006F328C" w:rsidRDefault="00B63B6B" w:rsidP="006F32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28C">
        <w:rPr>
          <w:rFonts w:ascii="Times New Roman" w:hAnsi="Times New Roman" w:cs="Times New Roman"/>
          <w:sz w:val="28"/>
          <w:szCs w:val="28"/>
        </w:rPr>
        <w:t>В игру входят:</w:t>
      </w:r>
    </w:p>
    <w:p w:rsidR="00B63B6B" w:rsidRPr="006F328C" w:rsidRDefault="001635FE" w:rsidP="006F32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-предметы-фигурки </w:t>
      </w:r>
      <w:r w:rsidR="00B63B6B" w:rsidRPr="006F328C">
        <w:rPr>
          <w:rFonts w:ascii="Times New Roman" w:hAnsi="Times New Roman" w:cs="Times New Roman"/>
          <w:sz w:val="28"/>
          <w:szCs w:val="28"/>
        </w:rPr>
        <w:t>(рыбки, осьминоги, морская звезда, черепаха, улитка и др.);</w:t>
      </w:r>
    </w:p>
    <w:p w:rsidR="00B63B6B" w:rsidRPr="006F328C" w:rsidRDefault="001635FE" w:rsidP="006F32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-маркеры пространства </w:t>
      </w:r>
      <w:r w:rsidR="00B63B6B" w:rsidRPr="006F328C">
        <w:rPr>
          <w:rFonts w:ascii="Times New Roman" w:hAnsi="Times New Roman" w:cs="Times New Roman"/>
          <w:sz w:val="28"/>
          <w:szCs w:val="28"/>
        </w:rPr>
        <w:t>(водоросли пластмассовые);</w:t>
      </w:r>
    </w:p>
    <w:p w:rsidR="00B63B6B" w:rsidRPr="006F328C" w:rsidRDefault="00B63B6B" w:rsidP="006F32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28C">
        <w:rPr>
          <w:rFonts w:ascii="Times New Roman" w:hAnsi="Times New Roman" w:cs="Times New Roman"/>
          <w:sz w:val="28"/>
          <w:szCs w:val="28"/>
        </w:rPr>
        <w:t>-п</w:t>
      </w:r>
      <w:r w:rsidR="001635FE">
        <w:rPr>
          <w:rFonts w:ascii="Times New Roman" w:hAnsi="Times New Roman" w:cs="Times New Roman"/>
          <w:sz w:val="28"/>
          <w:szCs w:val="28"/>
        </w:rPr>
        <w:t xml:space="preserve">редметы, обозначающие действия </w:t>
      </w:r>
      <w:r w:rsidRPr="006F328C">
        <w:rPr>
          <w:rFonts w:ascii="Times New Roman" w:hAnsi="Times New Roman" w:cs="Times New Roman"/>
          <w:sz w:val="28"/>
          <w:szCs w:val="28"/>
        </w:rPr>
        <w:t>(удочки).</w:t>
      </w:r>
    </w:p>
    <w:p w:rsidR="00B63B6B" w:rsidRPr="006F328C" w:rsidRDefault="001635FE" w:rsidP="006F32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 можно преобразовать в </w:t>
      </w:r>
      <w:r w:rsidR="00B63B6B" w:rsidRPr="006F328C">
        <w:rPr>
          <w:rFonts w:ascii="Times New Roman" w:hAnsi="Times New Roman" w:cs="Times New Roman"/>
          <w:sz w:val="28"/>
          <w:szCs w:val="28"/>
        </w:rPr>
        <w:t>«Морское царство»,</w:t>
      </w:r>
      <w:r>
        <w:rPr>
          <w:rFonts w:ascii="Times New Roman" w:hAnsi="Times New Roman" w:cs="Times New Roman"/>
          <w:sz w:val="28"/>
          <w:szCs w:val="28"/>
        </w:rPr>
        <w:t xml:space="preserve"> если добавить предметы-фигурки </w:t>
      </w:r>
      <w:r w:rsidR="00B63B6B" w:rsidRPr="006F328C">
        <w:rPr>
          <w:rFonts w:ascii="Times New Roman" w:hAnsi="Times New Roman" w:cs="Times New Roman"/>
          <w:sz w:val="28"/>
          <w:szCs w:val="28"/>
        </w:rPr>
        <w:t>(царь морской, русалка, водяной и другие сказочные персонажи).</w:t>
      </w:r>
    </w:p>
    <w:p w:rsidR="00B63B6B" w:rsidRPr="006F328C" w:rsidRDefault="001635FE" w:rsidP="006F328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Предварительная </w:t>
      </w:r>
      <w:r w:rsidR="00B63B6B" w:rsidRPr="006F328C">
        <w:rPr>
          <w:rFonts w:ascii="Times New Roman" w:hAnsi="Times New Roman" w:cs="Times New Roman"/>
          <w:sz w:val="28"/>
          <w:szCs w:val="28"/>
        </w:rPr>
        <w:t>работа: чтение художественной литературы, энциклопедий, рассматривание иллюстраций, прос</w:t>
      </w:r>
      <w:r>
        <w:rPr>
          <w:rFonts w:ascii="Times New Roman" w:hAnsi="Times New Roman" w:cs="Times New Roman"/>
          <w:sz w:val="28"/>
          <w:szCs w:val="28"/>
        </w:rPr>
        <w:t xml:space="preserve">мотр телепередач, чтение сказки </w:t>
      </w:r>
      <w:r w:rsidR="00B63B6B" w:rsidRPr="006F328C">
        <w:rPr>
          <w:rFonts w:ascii="Times New Roman" w:hAnsi="Times New Roman" w:cs="Times New Roman"/>
          <w:sz w:val="28"/>
          <w:szCs w:val="28"/>
        </w:rPr>
        <w:t>«Варвара-краса – длинная коса», беседы.</w:t>
      </w:r>
      <w:proofErr w:type="gramEnd"/>
    </w:p>
    <w:p w:rsidR="001635FE" w:rsidRDefault="001635F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47B860F" wp14:editId="61D2BBD3">
            <wp:simplePos x="0" y="0"/>
            <wp:positionH relativeFrom="column">
              <wp:posOffset>1745101</wp:posOffset>
            </wp:positionH>
            <wp:positionV relativeFrom="paragraph">
              <wp:posOffset>185822</wp:posOffset>
            </wp:positionV>
            <wp:extent cx="4710896" cy="3528288"/>
            <wp:effectExtent l="0" t="0" r="0" b="0"/>
            <wp:wrapNone/>
            <wp:docPr id="3" name="Рисунок 3" descr="ÐÐ°ÑÑÐ¸Ð½ÐºÐ¸ Ð¿Ð¾ Ð·Ð°Ð¿ÑÐ¾ÑÑ Ð¼Ð°ÐºÐµÑ Ð¼Ð¾ÑÑÐºÐ¸Ðµ Ð¶Ð¸ÑÐµÐ»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Ð°ÑÑÐ¸Ð½ÐºÐ¸ Ð¿Ð¾ Ð·Ð°Ð¿ÑÐ¾ÑÑ Ð¼Ð°ÐºÐµÑ Ð¼Ð¾ÑÑÐºÐ¸Ðµ Ð¶Ð¸ÑÐµÐ»Ð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896" cy="352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63B6B" w:rsidRPr="006F328C" w:rsidRDefault="00FF2CF8" w:rsidP="006F32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2CF8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Макет </w:t>
      </w:r>
      <w:r w:rsidR="00B63B6B" w:rsidRPr="00FF2CF8">
        <w:rPr>
          <w:rFonts w:ascii="Times New Roman" w:hAnsi="Times New Roman" w:cs="Times New Roman"/>
          <w:b/>
          <w:sz w:val="36"/>
          <w:szCs w:val="36"/>
        </w:rPr>
        <w:t>«Полёт на другую планету</w:t>
      </w:r>
      <w:r w:rsidR="00B63B6B" w:rsidRPr="006F328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B6B" w:rsidRPr="006F328C">
        <w:rPr>
          <w:rFonts w:ascii="Times New Roman" w:hAnsi="Times New Roman" w:cs="Times New Roman"/>
          <w:sz w:val="28"/>
          <w:szCs w:val="28"/>
        </w:rPr>
        <w:t>– коробка оклеена бумагой и разрисована на тему космоса.</w:t>
      </w:r>
    </w:p>
    <w:p w:rsidR="00B63B6B" w:rsidRPr="006F328C" w:rsidRDefault="00B63B6B" w:rsidP="006F32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28C">
        <w:rPr>
          <w:rFonts w:ascii="Times New Roman" w:hAnsi="Times New Roman" w:cs="Times New Roman"/>
          <w:sz w:val="28"/>
          <w:szCs w:val="28"/>
        </w:rPr>
        <w:t>В игру входят:</w:t>
      </w:r>
    </w:p>
    <w:p w:rsidR="00B63B6B" w:rsidRPr="006F328C" w:rsidRDefault="00FF2CF8" w:rsidP="006F32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-предметы-фигурки </w:t>
      </w:r>
      <w:r w:rsidR="00B63B6B" w:rsidRPr="006F328C">
        <w:rPr>
          <w:rFonts w:ascii="Times New Roman" w:hAnsi="Times New Roman" w:cs="Times New Roman"/>
          <w:sz w:val="28"/>
          <w:szCs w:val="28"/>
        </w:rPr>
        <w:t>(космонавты, инопланетяне);</w:t>
      </w:r>
    </w:p>
    <w:p w:rsidR="00B63B6B" w:rsidRPr="006F328C" w:rsidRDefault="00B63B6B" w:rsidP="006F32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28C">
        <w:rPr>
          <w:rFonts w:ascii="Times New Roman" w:hAnsi="Times New Roman" w:cs="Times New Roman"/>
          <w:sz w:val="28"/>
          <w:szCs w:val="28"/>
        </w:rPr>
        <w:t>-предметы, обозначающие действия – космический корабль, луноход, летающая тарелка.</w:t>
      </w:r>
    </w:p>
    <w:p w:rsidR="00B63B6B" w:rsidRPr="006F328C" w:rsidRDefault="00FF2CF8" w:rsidP="006F328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Предварительная </w:t>
      </w:r>
      <w:r w:rsidR="00B63B6B" w:rsidRPr="006F328C">
        <w:rPr>
          <w:rFonts w:ascii="Times New Roman" w:hAnsi="Times New Roman" w:cs="Times New Roman"/>
          <w:sz w:val="28"/>
          <w:szCs w:val="28"/>
        </w:rPr>
        <w:t>работа: чтение художественной, энциклопедий, литературы, просмотр телепередач, беседы, рассматривание иллюстраций.</w:t>
      </w:r>
      <w:proofErr w:type="gramEnd"/>
    </w:p>
    <w:p w:rsidR="00FF2CF8" w:rsidRDefault="00FF2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32AEBB2" wp14:editId="30A0FF21">
            <wp:simplePos x="0" y="0"/>
            <wp:positionH relativeFrom="column">
              <wp:posOffset>1895788</wp:posOffset>
            </wp:positionH>
            <wp:positionV relativeFrom="paragraph">
              <wp:posOffset>555809</wp:posOffset>
            </wp:positionV>
            <wp:extent cx="5150735" cy="3634451"/>
            <wp:effectExtent l="0" t="0" r="0" b="4445"/>
            <wp:wrapNone/>
            <wp:docPr id="5" name="Рисунок 5" descr="C:\Users\анна\Desktop\Света\стажировочная сессия\IMG_9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Света\стажировочная сессия\IMG_92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1" t="8985"/>
                    <a:stretch/>
                  </pic:blipFill>
                  <pic:spPr bwMode="auto">
                    <a:xfrm>
                      <a:off x="0" y="0"/>
                      <a:ext cx="5150237" cy="36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63B6B" w:rsidRDefault="00B63B6B" w:rsidP="006F32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653">
        <w:rPr>
          <w:rFonts w:ascii="Times New Roman" w:hAnsi="Times New Roman" w:cs="Times New Roman"/>
          <w:b/>
          <w:sz w:val="36"/>
          <w:szCs w:val="36"/>
        </w:rPr>
        <w:lastRenderedPageBreak/>
        <w:t>Вывод</w:t>
      </w:r>
      <w:r w:rsidRPr="006F328C">
        <w:rPr>
          <w:rFonts w:ascii="Times New Roman" w:hAnsi="Times New Roman" w:cs="Times New Roman"/>
          <w:sz w:val="28"/>
          <w:szCs w:val="28"/>
        </w:rPr>
        <w:t>:</w:t>
      </w:r>
      <w:r w:rsidR="00D31653">
        <w:rPr>
          <w:rFonts w:ascii="Times New Roman" w:hAnsi="Times New Roman" w:cs="Times New Roman"/>
          <w:sz w:val="28"/>
          <w:szCs w:val="28"/>
        </w:rPr>
        <w:t xml:space="preserve"> п</w:t>
      </w:r>
      <w:r w:rsidRPr="006F328C">
        <w:rPr>
          <w:rFonts w:ascii="Times New Roman" w:hAnsi="Times New Roman" w:cs="Times New Roman"/>
          <w:sz w:val="28"/>
          <w:szCs w:val="28"/>
        </w:rPr>
        <w:t>одво</w:t>
      </w:r>
      <w:r w:rsidR="00D31653">
        <w:rPr>
          <w:rFonts w:ascii="Times New Roman" w:hAnsi="Times New Roman" w:cs="Times New Roman"/>
          <w:sz w:val="28"/>
          <w:szCs w:val="28"/>
        </w:rPr>
        <w:t xml:space="preserve">дя итоги, следует отметить, что </w:t>
      </w:r>
      <w:r w:rsidRPr="006F328C">
        <w:rPr>
          <w:rFonts w:ascii="Times New Roman" w:hAnsi="Times New Roman" w:cs="Times New Roman"/>
          <w:sz w:val="28"/>
          <w:szCs w:val="28"/>
        </w:rPr>
        <w:t>макет-это центральный элемент, организующий предметную среду для игры с мелкими</w:t>
      </w:r>
      <w:r w:rsidR="00D31653">
        <w:rPr>
          <w:rFonts w:ascii="Times New Roman" w:hAnsi="Times New Roman" w:cs="Times New Roman"/>
          <w:sz w:val="28"/>
          <w:szCs w:val="28"/>
        </w:rPr>
        <w:t xml:space="preserve"> игрушками. </w:t>
      </w:r>
      <w:proofErr w:type="gramStart"/>
      <w:r w:rsidR="00D31653">
        <w:rPr>
          <w:rFonts w:ascii="Times New Roman" w:hAnsi="Times New Roman" w:cs="Times New Roman"/>
          <w:sz w:val="28"/>
          <w:szCs w:val="28"/>
        </w:rPr>
        <w:t xml:space="preserve">Он выступает в роли </w:t>
      </w:r>
      <w:r w:rsidRPr="006F328C">
        <w:rPr>
          <w:rFonts w:ascii="Times New Roman" w:hAnsi="Times New Roman" w:cs="Times New Roman"/>
          <w:sz w:val="28"/>
          <w:szCs w:val="28"/>
        </w:rPr>
        <w:t xml:space="preserve">«пускового механизма», способствующего разворачиванию воображения и </w:t>
      </w:r>
      <w:r w:rsidR="00D31653">
        <w:rPr>
          <w:rFonts w:ascii="Times New Roman" w:hAnsi="Times New Roman" w:cs="Times New Roman"/>
          <w:sz w:val="28"/>
          <w:szCs w:val="28"/>
        </w:rPr>
        <w:t>детского творчества, где взрослый</w:t>
      </w:r>
      <w:r w:rsidRPr="006F328C">
        <w:rPr>
          <w:rFonts w:ascii="Times New Roman" w:hAnsi="Times New Roman" w:cs="Times New Roman"/>
          <w:sz w:val="28"/>
          <w:szCs w:val="28"/>
        </w:rPr>
        <w:t>, не принимая непосредственного участия в игре выступает как создатель проблемно-игровых ситуаций и помощник в реализации игр</w:t>
      </w:r>
      <w:r w:rsidR="00D31653">
        <w:rPr>
          <w:rFonts w:ascii="Times New Roman" w:hAnsi="Times New Roman" w:cs="Times New Roman"/>
          <w:sz w:val="28"/>
          <w:szCs w:val="28"/>
        </w:rPr>
        <w:t xml:space="preserve">овых замыслов (т. е. направляет замыслы детей </w:t>
      </w:r>
      <w:r w:rsidRPr="006F328C">
        <w:rPr>
          <w:rFonts w:ascii="Times New Roman" w:hAnsi="Times New Roman" w:cs="Times New Roman"/>
          <w:sz w:val="28"/>
          <w:szCs w:val="28"/>
        </w:rPr>
        <w:t>вопросами</w:t>
      </w:r>
      <w:r w:rsidR="00D3165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316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328C">
        <w:rPr>
          <w:rFonts w:ascii="Times New Roman" w:hAnsi="Times New Roman" w:cs="Times New Roman"/>
          <w:sz w:val="28"/>
          <w:szCs w:val="28"/>
        </w:rPr>
        <w:t>«Что было дальше?»</w:t>
      </w:r>
      <w:r w:rsidR="00D31653">
        <w:rPr>
          <w:rFonts w:ascii="Times New Roman" w:hAnsi="Times New Roman" w:cs="Times New Roman"/>
          <w:sz w:val="28"/>
          <w:szCs w:val="28"/>
        </w:rPr>
        <w:t xml:space="preserve">, </w:t>
      </w:r>
      <w:r w:rsidRPr="006F328C">
        <w:rPr>
          <w:rFonts w:ascii="Times New Roman" w:hAnsi="Times New Roman" w:cs="Times New Roman"/>
          <w:sz w:val="28"/>
          <w:szCs w:val="28"/>
        </w:rPr>
        <w:t>«Что с ними случилось?»</w:t>
      </w:r>
      <w:r w:rsidR="00D31653">
        <w:rPr>
          <w:rFonts w:ascii="Times New Roman" w:hAnsi="Times New Roman" w:cs="Times New Roman"/>
          <w:sz w:val="28"/>
          <w:szCs w:val="28"/>
        </w:rPr>
        <w:t>).</w:t>
      </w:r>
      <w:r w:rsidR="00D31653" w:rsidRPr="006F32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31653" w:rsidRPr="006F328C" w:rsidRDefault="00D31653" w:rsidP="006F328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5E2CA8B8" wp14:editId="72518E01">
            <wp:simplePos x="0" y="0"/>
            <wp:positionH relativeFrom="column">
              <wp:posOffset>443577</wp:posOffset>
            </wp:positionH>
            <wp:positionV relativeFrom="paragraph">
              <wp:posOffset>592079</wp:posOffset>
            </wp:positionV>
            <wp:extent cx="3844290" cy="2882900"/>
            <wp:effectExtent l="0" t="0" r="3810" b="0"/>
            <wp:wrapNone/>
            <wp:docPr id="6" name="Рисунок 6" descr="C:\Users\анна\Desktop\Света\IMG_2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Desktop\Света\IMG_25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290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5EF7B5CA" wp14:editId="6005EB9C">
            <wp:simplePos x="0" y="0"/>
            <wp:positionH relativeFrom="column">
              <wp:posOffset>4807469</wp:posOffset>
            </wp:positionH>
            <wp:positionV relativeFrom="paragraph">
              <wp:posOffset>560705</wp:posOffset>
            </wp:positionV>
            <wp:extent cx="3865418" cy="2902202"/>
            <wp:effectExtent l="0" t="0" r="1905" b="0"/>
            <wp:wrapNone/>
            <wp:docPr id="7" name="Рисунок 7" descr="C:\Users\анна\Desktop\Света\макеты\DSCN2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Desktop\Света\макеты\DSCN227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418" cy="2902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1653" w:rsidRPr="006F328C" w:rsidSect="00B63B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C4366"/>
    <w:multiLevelType w:val="hybridMultilevel"/>
    <w:tmpl w:val="D772AC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2F"/>
    <w:rsid w:val="001635FE"/>
    <w:rsid w:val="003F4AED"/>
    <w:rsid w:val="006F328C"/>
    <w:rsid w:val="00B63B6B"/>
    <w:rsid w:val="00D31653"/>
    <w:rsid w:val="00FA722F"/>
    <w:rsid w:val="00FF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2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2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7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2019-12-25T04:44:00Z</dcterms:created>
  <dcterms:modified xsi:type="dcterms:W3CDTF">2019-12-25T05:25:00Z</dcterms:modified>
</cp:coreProperties>
</file>