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A3" w:rsidRDefault="00635DA3" w:rsidP="00631441">
      <w:pPr>
        <w:spacing w:after="0"/>
        <w:jc w:val="center"/>
        <w:rPr>
          <w:rFonts w:ascii="Times New Roman" w:hAnsi="Times New Roman"/>
          <w:sz w:val="28"/>
        </w:rPr>
      </w:pPr>
    </w:p>
    <w:p w:rsidR="007B2420" w:rsidRDefault="0081560E" w:rsidP="007B242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ab/>
      </w:r>
      <w:r w:rsidR="007B2420">
        <w:rPr>
          <w:rFonts w:ascii="Times New Roman" w:hAnsi="Times New Roman"/>
          <w:sz w:val="28"/>
        </w:rPr>
        <w:t xml:space="preserve">       </w:t>
      </w:r>
      <w:r w:rsidR="007B2420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</w:t>
      </w:r>
      <w:r w:rsidR="007B2420">
        <w:rPr>
          <w:rFonts w:ascii="Times New Roman" w:hAnsi="Times New Roman" w:cs="Times New Roman"/>
          <w:sz w:val="24"/>
          <w:szCs w:val="24"/>
        </w:rPr>
        <w:tab/>
        <w:t xml:space="preserve">           Утверждено:                                                                                                  </w:t>
      </w:r>
    </w:p>
    <w:p w:rsidR="007B2420" w:rsidRDefault="007B2420" w:rsidP="007B242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Управляющим Советом                                                        заведующим МБДОУ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B2420" w:rsidRDefault="007B2420" w:rsidP="007B2420">
      <w:pPr>
        <w:pStyle w:val="a6"/>
        <w:tabs>
          <w:tab w:val="left" w:pos="5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МБДОУ детский сад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  № 70</w:t>
      </w:r>
    </w:p>
    <w:p w:rsidR="007B2420" w:rsidRDefault="007B2420" w:rsidP="007B2420">
      <w:pPr>
        <w:pStyle w:val="a6"/>
        <w:tabs>
          <w:tab w:val="left" w:pos="5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общеразвивающего вида № 70                                                                           Л.В.Дубровиной</w:t>
      </w:r>
    </w:p>
    <w:p w:rsidR="007B2420" w:rsidRDefault="007B2420" w:rsidP="007B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Протокол № 4 от 20.07.2020г.                                                Приказ № 55 от 23.07.2020</w:t>
      </w:r>
      <w:r w:rsidR="00782DF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35DA3" w:rsidRDefault="00635DA3" w:rsidP="0081560E">
      <w:pPr>
        <w:tabs>
          <w:tab w:val="left" w:pos="984"/>
        </w:tabs>
        <w:spacing w:after="0"/>
        <w:rPr>
          <w:rFonts w:ascii="Times New Roman" w:hAnsi="Times New Roman"/>
          <w:sz w:val="28"/>
        </w:rPr>
      </w:pPr>
    </w:p>
    <w:p w:rsidR="00324C92" w:rsidRDefault="00324C92" w:rsidP="00324C92">
      <w:pPr>
        <w:tabs>
          <w:tab w:val="left" w:pos="691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24C92" w:rsidRDefault="00324C92" w:rsidP="00635D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4C92" w:rsidRDefault="00324C92" w:rsidP="00635D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4C92" w:rsidRDefault="00324C92" w:rsidP="00635D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4C92" w:rsidRDefault="00324C92" w:rsidP="00635D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4C92" w:rsidRDefault="00324C92" w:rsidP="00635D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5DA3" w:rsidRDefault="00635DA3" w:rsidP="007B24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5DA3" w:rsidRDefault="00635DA3" w:rsidP="00635D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5DA3" w:rsidRDefault="00635DA3" w:rsidP="00635D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5DA3" w:rsidRPr="007B2420" w:rsidRDefault="00635DA3" w:rsidP="00635DA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B2420">
        <w:rPr>
          <w:rFonts w:ascii="Times New Roman" w:hAnsi="Times New Roman"/>
          <w:b/>
          <w:sz w:val="36"/>
          <w:szCs w:val="36"/>
        </w:rPr>
        <w:t xml:space="preserve">Порядок </w:t>
      </w:r>
    </w:p>
    <w:p w:rsidR="00635DA3" w:rsidRPr="007B2420" w:rsidRDefault="00635DA3" w:rsidP="00635DA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B2420">
        <w:rPr>
          <w:rFonts w:ascii="Times New Roman" w:hAnsi="Times New Roman"/>
          <w:b/>
          <w:sz w:val="36"/>
          <w:szCs w:val="36"/>
        </w:rPr>
        <w:t>Оформления возникновения, изменения и прекращения</w:t>
      </w:r>
    </w:p>
    <w:p w:rsidR="00635DA3" w:rsidRPr="007B2420" w:rsidRDefault="00635DA3" w:rsidP="00635DA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B2420">
        <w:rPr>
          <w:rFonts w:ascii="Times New Roman" w:hAnsi="Times New Roman"/>
          <w:b/>
          <w:sz w:val="36"/>
          <w:szCs w:val="36"/>
        </w:rPr>
        <w:t>образовательных отношений.</w:t>
      </w:r>
    </w:p>
    <w:p w:rsidR="00635DA3" w:rsidRDefault="008761AA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МБДОУ детский сад общеразвивающего вида № 70</w:t>
      </w: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7207D" w:rsidRDefault="0037207D" w:rsidP="00635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207D" w:rsidRDefault="0037207D" w:rsidP="00635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420" w:rsidRDefault="007B2420" w:rsidP="00635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420" w:rsidRDefault="007B2420" w:rsidP="00635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420" w:rsidRDefault="007B2420" w:rsidP="00635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420" w:rsidRDefault="007B2420" w:rsidP="00635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420" w:rsidRDefault="007B2420" w:rsidP="007B24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="00635DA3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635DA3">
        <w:rPr>
          <w:rFonts w:ascii="Times New Roman" w:hAnsi="Times New Roman"/>
          <w:b/>
          <w:sz w:val="24"/>
          <w:szCs w:val="24"/>
        </w:rPr>
        <w:t>.А</w:t>
      </w:r>
      <w:proofErr w:type="gramEnd"/>
      <w:r w:rsidR="00635DA3">
        <w:rPr>
          <w:rFonts w:ascii="Times New Roman" w:hAnsi="Times New Roman"/>
          <w:b/>
          <w:sz w:val="24"/>
          <w:szCs w:val="24"/>
        </w:rPr>
        <w:t>нгарск</w:t>
      </w:r>
      <w:proofErr w:type="spellEnd"/>
      <w:r w:rsidR="008761AA">
        <w:rPr>
          <w:rFonts w:ascii="Times New Roman" w:hAnsi="Times New Roman"/>
          <w:b/>
          <w:sz w:val="24"/>
          <w:szCs w:val="24"/>
        </w:rPr>
        <w:t>,</w:t>
      </w:r>
      <w:r w:rsidR="00635DA3">
        <w:rPr>
          <w:rFonts w:ascii="Times New Roman" w:hAnsi="Times New Roman"/>
          <w:b/>
          <w:sz w:val="24"/>
          <w:szCs w:val="24"/>
        </w:rPr>
        <w:t xml:space="preserve"> 2020г.</w:t>
      </w:r>
    </w:p>
    <w:p w:rsidR="00635DA3" w:rsidRDefault="00635DA3" w:rsidP="00635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</w:p>
    <w:p w:rsidR="00635DA3" w:rsidRDefault="00635DA3" w:rsidP="00635DA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5DA3" w:rsidRDefault="00635DA3" w:rsidP="008A5DF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r w:rsidR="0040236A">
        <w:rPr>
          <w:rFonts w:ascii="Times New Roman" w:hAnsi="Times New Roman"/>
          <w:sz w:val="24"/>
          <w:szCs w:val="24"/>
        </w:rPr>
        <w:t>Порядок о</w:t>
      </w:r>
      <w:r w:rsidR="001D6870">
        <w:rPr>
          <w:rFonts w:ascii="Times New Roman" w:hAnsi="Times New Roman"/>
          <w:sz w:val="24"/>
          <w:szCs w:val="24"/>
        </w:rPr>
        <w:t>формления возникновения, изменения и прекращения образовательных отношений (далее</w:t>
      </w:r>
      <w:r w:rsidR="007B24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870">
        <w:rPr>
          <w:rFonts w:ascii="Times New Roman" w:hAnsi="Times New Roman"/>
          <w:sz w:val="24"/>
          <w:szCs w:val="24"/>
        </w:rPr>
        <w:t>-П</w:t>
      </w:r>
      <w:proofErr w:type="gramEnd"/>
      <w:r w:rsidR="001D6870">
        <w:rPr>
          <w:rFonts w:ascii="Times New Roman" w:hAnsi="Times New Roman"/>
          <w:sz w:val="24"/>
          <w:szCs w:val="24"/>
        </w:rPr>
        <w:t>орядок) регламентирует образовательные отношения между МБДОУ детским садом</w:t>
      </w:r>
      <w:r w:rsidR="008A5DF1">
        <w:rPr>
          <w:rFonts w:ascii="Times New Roman" w:hAnsi="Times New Roman"/>
          <w:sz w:val="24"/>
          <w:szCs w:val="24"/>
        </w:rPr>
        <w:t xml:space="preserve"> общеразвивающего вида № 70</w:t>
      </w:r>
      <w:r w:rsidR="001D6870">
        <w:rPr>
          <w:rFonts w:ascii="Times New Roman" w:hAnsi="Times New Roman"/>
          <w:sz w:val="24"/>
          <w:szCs w:val="24"/>
        </w:rPr>
        <w:t xml:space="preserve"> (далее</w:t>
      </w:r>
      <w:r w:rsidR="008761AA">
        <w:rPr>
          <w:rFonts w:ascii="Times New Roman" w:hAnsi="Times New Roman"/>
          <w:sz w:val="24"/>
          <w:szCs w:val="24"/>
        </w:rPr>
        <w:t xml:space="preserve"> </w:t>
      </w:r>
      <w:r w:rsidR="001D6870">
        <w:rPr>
          <w:rFonts w:ascii="Times New Roman" w:hAnsi="Times New Roman"/>
          <w:sz w:val="24"/>
          <w:szCs w:val="24"/>
        </w:rPr>
        <w:t>-Учреждение) и родителями (законными представителями) воспитанников в части оформления возникновения, изменения и прекращения образовательных отношений.</w:t>
      </w:r>
    </w:p>
    <w:p w:rsidR="001D6870" w:rsidRDefault="001D6870" w:rsidP="00635DA3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</w:t>
      </w:r>
      <w:r w:rsidR="007B2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Порядок </w:t>
      </w:r>
      <w:proofErr w:type="gramStart"/>
      <w:r>
        <w:rPr>
          <w:rFonts w:ascii="Times New Roman" w:hAnsi="Times New Roman"/>
          <w:sz w:val="24"/>
          <w:szCs w:val="24"/>
        </w:rPr>
        <w:t>разработаны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с:</w:t>
      </w:r>
    </w:p>
    <w:p w:rsidR="001D6870" w:rsidRDefault="001D6870" w:rsidP="008A5DF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29.12.2012г № 273-ФЗ «Об образовании в Российской Федерации» в редакции от 3 августа 2018г;</w:t>
      </w:r>
    </w:p>
    <w:p w:rsidR="001D6870" w:rsidRDefault="008A5DF1" w:rsidP="008A5DF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A5DF1">
        <w:rPr>
          <w:rFonts w:ascii="Times New Roman" w:hAnsi="Times New Roman"/>
          <w:sz w:val="24"/>
          <w:szCs w:val="24"/>
        </w:rPr>
        <w:t xml:space="preserve"> </w:t>
      </w:r>
      <w:r w:rsidR="001D6870" w:rsidRPr="008A5DF1">
        <w:rPr>
          <w:rFonts w:ascii="Times New Roman" w:hAnsi="Times New Roman"/>
          <w:sz w:val="24"/>
          <w:szCs w:val="24"/>
        </w:rPr>
        <w:t>Приказом Министерства образования и науки РФ от 28 декабря 2015г. № 1527 « 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</w:t>
      </w:r>
      <w:r w:rsidR="00016E6A" w:rsidRPr="008A5DF1">
        <w:rPr>
          <w:rFonts w:ascii="Times New Roman" w:hAnsi="Times New Roman"/>
          <w:sz w:val="24"/>
          <w:szCs w:val="24"/>
        </w:rPr>
        <w:t xml:space="preserve">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CC18A1" w:rsidRPr="008A5DF1">
        <w:rPr>
          <w:rFonts w:ascii="Times New Roman" w:hAnsi="Times New Roman"/>
          <w:sz w:val="24"/>
          <w:szCs w:val="24"/>
        </w:rPr>
        <w:t>»</w:t>
      </w:r>
      <w:r w:rsidR="00016E6A" w:rsidRPr="008A5DF1">
        <w:rPr>
          <w:rFonts w:ascii="Times New Roman" w:hAnsi="Times New Roman"/>
          <w:sz w:val="24"/>
          <w:szCs w:val="24"/>
        </w:rPr>
        <w:t xml:space="preserve"> (с изменениями и дополнениями</w:t>
      </w:r>
      <w:proofErr w:type="gramStart"/>
      <w:r w:rsidR="00016E6A" w:rsidRPr="008A5DF1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C3147B" w:rsidRPr="008A5DF1" w:rsidRDefault="00016E6A" w:rsidP="008A5DF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A5DF1">
        <w:rPr>
          <w:rFonts w:ascii="Times New Roman" w:hAnsi="Times New Roman" w:cs="Times New Roman"/>
          <w:sz w:val="24"/>
          <w:szCs w:val="24"/>
        </w:rPr>
        <w:t xml:space="preserve"> </w:t>
      </w:r>
      <w:r w:rsidR="00C3147B" w:rsidRPr="008A5DF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C3147B" w:rsidRPr="008A5DF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3147B" w:rsidRPr="008A5DF1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приема на </w:t>
      </w:r>
      <w:proofErr w:type="gramStart"/>
      <w:r w:rsidR="00C3147B" w:rsidRPr="008A5DF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C3147B" w:rsidRPr="008A5DF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    от  15 мая 2020 года № 236; </w:t>
      </w:r>
    </w:p>
    <w:p w:rsidR="00016E6A" w:rsidRDefault="00016E6A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sz w:val="24"/>
          <w:szCs w:val="24"/>
        </w:rPr>
        <w:t xml:space="preserve">Под образовательными </w:t>
      </w:r>
      <w:r w:rsidR="00876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отношениями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ДО (образовательные отношения), </w:t>
      </w:r>
      <w:r w:rsidR="00C11CC2">
        <w:rPr>
          <w:rFonts w:ascii="Times New Roman" w:hAnsi="Times New Roman"/>
          <w:sz w:val="24"/>
          <w:szCs w:val="24"/>
        </w:rPr>
        <w:t>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C11CC2" w:rsidRDefault="00C11CC2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Участники образовательных отношений</w:t>
      </w:r>
      <w:r w:rsidR="00CC1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</w:t>
      </w:r>
    </w:p>
    <w:p w:rsidR="00C11CC2" w:rsidRDefault="00C11CC2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Копия Порядка размещается на информационном стенде ДОУ, а также на официальном сайте Учреждения в сети «Интернет»</w:t>
      </w:r>
      <w:r w:rsidR="00C3147B">
        <w:rPr>
          <w:rFonts w:ascii="Times New Roman" w:hAnsi="Times New Roman"/>
          <w:sz w:val="24"/>
          <w:szCs w:val="24"/>
        </w:rPr>
        <w:t>.</w:t>
      </w:r>
    </w:p>
    <w:p w:rsidR="00C11CC2" w:rsidRDefault="00C11CC2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Порядок вводится в действие приказом заведующе</w:t>
      </w:r>
      <w:r w:rsidR="008A5DF1">
        <w:rPr>
          <w:rFonts w:ascii="Times New Roman" w:hAnsi="Times New Roman"/>
          <w:sz w:val="24"/>
          <w:szCs w:val="24"/>
        </w:rPr>
        <w:t xml:space="preserve">го Учреждением, с учетом мнения </w:t>
      </w:r>
      <w:r>
        <w:rPr>
          <w:rFonts w:ascii="Times New Roman" w:hAnsi="Times New Roman"/>
          <w:sz w:val="24"/>
          <w:szCs w:val="24"/>
        </w:rPr>
        <w:t>Управляющего совета.</w:t>
      </w:r>
    </w:p>
    <w:p w:rsidR="00C11CC2" w:rsidRDefault="00C11CC2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Настоящий Порядок действует до принятия нового.</w:t>
      </w:r>
    </w:p>
    <w:p w:rsidR="00C11CC2" w:rsidRDefault="00C11CC2" w:rsidP="001D6870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C11CC2" w:rsidRDefault="00C11CC2" w:rsidP="00C11CC2">
      <w:pPr>
        <w:pStyle w:val="a3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2.Возникновение образовательных отношений.</w:t>
      </w:r>
    </w:p>
    <w:p w:rsidR="008237DC" w:rsidRDefault="008237DC" w:rsidP="00C11CC2">
      <w:pPr>
        <w:pStyle w:val="a3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11CC2" w:rsidRDefault="00C11CC2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Основанием возникновения образовательных отношений является распорядительный акт Учреждения</w:t>
      </w:r>
      <w:r w:rsidR="00CC1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приказ о приёме несовершеннолетнего воспитанника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C11CC2" w:rsidRDefault="00C11CC2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Изданию распорядительного акта о зачислении несовершеннолетнего воспитанника в Учреждение пр</w:t>
      </w:r>
      <w:r w:rsidR="008237DC">
        <w:rPr>
          <w:rFonts w:ascii="Times New Roman" w:hAnsi="Times New Roman"/>
          <w:sz w:val="24"/>
          <w:szCs w:val="24"/>
        </w:rPr>
        <w:t xml:space="preserve">едшествует заключение договора </w:t>
      </w:r>
      <w:r>
        <w:rPr>
          <w:rFonts w:ascii="Times New Roman" w:hAnsi="Times New Roman"/>
          <w:sz w:val="24"/>
          <w:szCs w:val="24"/>
        </w:rPr>
        <w:t>об образовании по образовательной программе дошкольного образования</w:t>
      </w:r>
      <w:r w:rsidR="008237DC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воспитанника.</w:t>
      </w:r>
    </w:p>
    <w:p w:rsidR="008237DC" w:rsidRDefault="008237DC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Права и обязанности воспитанников, предусмотренные законодательством об образовании, Правилами внутреннего распорядка для участников образовательного процесса и другими локальными актами Учреждения, возникают с даты указанной в приказе о приеме воспитанника на обучение.</w:t>
      </w:r>
    </w:p>
    <w:p w:rsidR="008237DC" w:rsidRDefault="008237DC" w:rsidP="00C11CC2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8237DC" w:rsidRDefault="008237DC" w:rsidP="008237DC">
      <w:pPr>
        <w:pStyle w:val="a3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3.Договор об образовании.</w:t>
      </w:r>
    </w:p>
    <w:p w:rsidR="008237DC" w:rsidRDefault="008237DC" w:rsidP="008237DC">
      <w:pPr>
        <w:pStyle w:val="a3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237DC" w:rsidRDefault="008237DC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3.1.Основанием возникновения образовательных отношений является заключение договора об образовании между Учреждением и родителями (законными представителями) воспитанника.</w:t>
      </w:r>
    </w:p>
    <w:p w:rsidR="007954E7" w:rsidRDefault="008237DC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Договор заключается в 2-х экземплярах с выдачей одного экземпляра Дог</w:t>
      </w:r>
      <w:r w:rsidR="00CC18A1">
        <w:rPr>
          <w:rFonts w:ascii="Times New Roman" w:hAnsi="Times New Roman"/>
          <w:sz w:val="24"/>
          <w:szCs w:val="24"/>
        </w:rPr>
        <w:t>овора родителю                (</w:t>
      </w:r>
      <w:r>
        <w:rPr>
          <w:rFonts w:ascii="Times New Roman" w:hAnsi="Times New Roman"/>
          <w:sz w:val="24"/>
          <w:szCs w:val="24"/>
        </w:rPr>
        <w:t>законному представителю) воспитанника. В договоре об образовании должны быть указаны основные  характеристики образования, в том числе вид,</w:t>
      </w:r>
      <w:r w:rsidR="00795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уровень и (или) </w:t>
      </w:r>
      <w:r w:rsidR="007954E7">
        <w:rPr>
          <w:rFonts w:ascii="Times New Roman" w:hAnsi="Times New Roman"/>
          <w:sz w:val="24"/>
          <w:szCs w:val="24"/>
        </w:rPr>
        <w:t xml:space="preserve"> направленность </w:t>
      </w:r>
      <w:r w:rsidR="007954E7">
        <w:rPr>
          <w:rFonts w:ascii="Times New Roman" w:hAnsi="Times New Roman"/>
          <w:sz w:val="24"/>
          <w:szCs w:val="24"/>
        </w:rPr>
        <w:lastRenderedPageBreak/>
        <w:t>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8237DC" w:rsidRDefault="007954E7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Договор об образовании не может содержать условия, которые ограничивают права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воспитанников или снижающие уровень предоставления им гарантий,  включены в договор, такие условия не подлежат применению.</w:t>
      </w:r>
    </w:p>
    <w:p w:rsidR="007954E7" w:rsidRDefault="007954E7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954E7" w:rsidRDefault="007954E7" w:rsidP="007954E7">
      <w:pPr>
        <w:pStyle w:val="a3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8A5D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Изменение образовательных отношений.</w:t>
      </w:r>
    </w:p>
    <w:p w:rsidR="007954E7" w:rsidRDefault="007954E7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Образовательные отношения могут быть изменены как по инициативе родителей (законных представителей) воспитанника  по его заявлению в письменной форме, так и по инициативе Учреждения.</w:t>
      </w:r>
      <w:r>
        <w:rPr>
          <w:rFonts w:ascii="Times New Roman" w:hAnsi="Times New Roman"/>
          <w:sz w:val="24"/>
          <w:szCs w:val="24"/>
        </w:rPr>
        <w:br/>
      </w:r>
      <w:r w:rsidR="00E524D1">
        <w:rPr>
          <w:rFonts w:ascii="Times New Roman" w:hAnsi="Times New Roman"/>
          <w:sz w:val="24"/>
          <w:szCs w:val="24"/>
        </w:rPr>
        <w:t>4.2. Основанием для изменения образовательных отношений является внесение изменений в Договор в порядке согласно действующему законодательству.</w:t>
      </w:r>
    </w:p>
    <w:p w:rsidR="00E524D1" w:rsidRDefault="00E524D1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Изменения образовательных отношений вступают в </w:t>
      </w:r>
      <w:r w:rsidR="005812BD">
        <w:rPr>
          <w:rFonts w:ascii="Times New Roman" w:hAnsi="Times New Roman"/>
          <w:sz w:val="24"/>
          <w:szCs w:val="24"/>
        </w:rPr>
        <w:t>силу со дня  подписания Дополнительного соглашения об изменении условий Договора обеими сторонами.</w:t>
      </w:r>
    </w:p>
    <w:p w:rsidR="005812BD" w:rsidRDefault="005812BD" w:rsidP="007954E7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812BD" w:rsidRDefault="005812BD" w:rsidP="005812BD">
      <w:pPr>
        <w:pStyle w:val="a3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8A5DF1">
        <w:rPr>
          <w:rFonts w:ascii="Times New Roman" w:hAnsi="Times New Roman"/>
          <w:b/>
          <w:sz w:val="24"/>
          <w:szCs w:val="24"/>
        </w:rPr>
        <w:t xml:space="preserve"> Пре</w:t>
      </w:r>
      <w:r>
        <w:rPr>
          <w:rFonts w:ascii="Times New Roman" w:hAnsi="Times New Roman"/>
          <w:b/>
          <w:sz w:val="24"/>
          <w:szCs w:val="24"/>
        </w:rPr>
        <w:t>кр</w:t>
      </w:r>
      <w:r w:rsidR="008A5DF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щение образовательных отношений</w:t>
      </w:r>
    </w:p>
    <w:p w:rsidR="005812BD" w:rsidRDefault="005812BD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Образовательные отношения прекращаются в связи с отчислением воспитанника из Учреждения:</w:t>
      </w:r>
    </w:p>
    <w:p w:rsidR="005812BD" w:rsidRDefault="005812BD" w:rsidP="008A5D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завершением обучения;</w:t>
      </w:r>
    </w:p>
    <w:p w:rsidR="005812BD" w:rsidRPr="008A5DF1" w:rsidRDefault="005812BD" w:rsidP="008A5D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DF1">
        <w:rPr>
          <w:rFonts w:ascii="Times New Roman" w:hAnsi="Times New Roman"/>
          <w:sz w:val="24"/>
          <w:szCs w:val="24"/>
        </w:rPr>
        <w:t>досрочно, по снованиям, установленным п.5.2. настоящего Порядка.</w:t>
      </w:r>
    </w:p>
    <w:p w:rsidR="005812BD" w:rsidRDefault="005812BD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Досрочное прекращение образовательных отношений осуществляется в следующих случаях:</w:t>
      </w:r>
    </w:p>
    <w:p w:rsidR="005812BD" w:rsidRDefault="005812BD" w:rsidP="008A5D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родителей (законных представителей) несовершенного воспитанника, в том числе в случае перевода воспитанника для продолжения освоения образовательной программы в другое образовательное учреждение:</w:t>
      </w:r>
    </w:p>
    <w:p w:rsidR="005812BD" w:rsidRPr="008A5DF1" w:rsidRDefault="005812BD" w:rsidP="008A5D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DF1">
        <w:rPr>
          <w:rFonts w:ascii="Times New Roman" w:hAnsi="Times New Roman"/>
          <w:sz w:val="24"/>
          <w:szCs w:val="24"/>
        </w:rPr>
        <w:t>по обстоятельствам, не зависящим от воли родителей (</w:t>
      </w:r>
      <w:bookmarkStart w:id="0" w:name="_GoBack"/>
      <w:bookmarkEnd w:id="0"/>
      <w:r w:rsidRPr="008A5DF1">
        <w:rPr>
          <w:rFonts w:ascii="Times New Roman" w:hAnsi="Times New Roman"/>
          <w:sz w:val="24"/>
          <w:szCs w:val="24"/>
        </w:rPr>
        <w:t>законных представителей) несовершеннолетнего воспитанника и образовательного учреждения, в том числе в случаях ликвидации образовательного учреждения, аннулирования лицензии на осуществление образовательной деятельности;</w:t>
      </w:r>
    </w:p>
    <w:p w:rsidR="005812BD" w:rsidRDefault="005812BD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необходимости направления воспитанника в Учреждение иного типа согласия родителей (законных представителей).</w:t>
      </w:r>
    </w:p>
    <w:p w:rsidR="005812BD" w:rsidRDefault="005812BD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</w:t>
      </w:r>
      <w:r w:rsidR="00F57E31">
        <w:rPr>
          <w:rFonts w:ascii="Times New Roman" w:hAnsi="Times New Roman"/>
          <w:sz w:val="24"/>
          <w:szCs w:val="24"/>
        </w:rPr>
        <w:t>перед учреждением, если иное не установлено договором об образовании.</w:t>
      </w:r>
    </w:p>
    <w:p w:rsidR="00F57E31" w:rsidRDefault="00F57E31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5.4.Основанием для прекращения образовательных отношений является приказ об отчислении воспитанника из Учреждения. Права и обязанности воспитанника, предусмотренные законодательством об образовании и локальными нормативными актами Учреждения, прекращаются</w:t>
      </w:r>
      <w:r w:rsidR="008A5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отчисления из образовательного Учреждения.</w:t>
      </w:r>
    </w:p>
    <w:p w:rsidR="00F57E31" w:rsidRDefault="00F57E31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Учреждение, его учредитель в случае досрочного прекращения образовательных отношений по основаниям, не зависящим от воли Учреждения, обязано обеспечить перевод воспитанника в другое образовательное учреждение и исполнить иные обязательства, предусмотренные договором об образовании.</w:t>
      </w:r>
    </w:p>
    <w:p w:rsidR="00F57E31" w:rsidRDefault="00F57E31" w:rsidP="008A5DF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В случае прекращения деятельности Учреждения, а также в случае аннулирования у него лицензии на право осуществления образовательной деятельности, учредитель Учреждения обеспечивает перевод воспитанников с согласия родителей (законных представителей) несовершеннолетних воспитанников  в другие образовательные учреждения, реализующие соответствующие образовательные программы.</w:t>
      </w:r>
    </w:p>
    <w:p w:rsidR="008B69B1" w:rsidRPr="008A5DF1" w:rsidRDefault="008B69B1" w:rsidP="008A5DF1">
      <w:pPr>
        <w:spacing w:after="0"/>
        <w:rPr>
          <w:rFonts w:ascii="Times New Roman" w:hAnsi="Times New Roman"/>
          <w:sz w:val="24"/>
          <w:szCs w:val="24"/>
        </w:rPr>
      </w:pPr>
    </w:p>
    <w:p w:rsidR="00635DA3" w:rsidRPr="00635DA3" w:rsidRDefault="00635DA3" w:rsidP="008A5DF1">
      <w:pPr>
        <w:spacing w:after="0"/>
        <w:rPr>
          <w:b/>
          <w:sz w:val="32"/>
          <w:szCs w:val="32"/>
        </w:rPr>
      </w:pPr>
    </w:p>
    <w:sectPr w:rsidR="00635DA3" w:rsidRPr="00635DA3" w:rsidSect="00635D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652"/>
    <w:multiLevelType w:val="multilevel"/>
    <w:tmpl w:val="1C9E3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FA20B5"/>
    <w:multiLevelType w:val="hybridMultilevel"/>
    <w:tmpl w:val="D8CC8A2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974C60"/>
    <w:multiLevelType w:val="hybridMultilevel"/>
    <w:tmpl w:val="8160E10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0153748"/>
    <w:multiLevelType w:val="hybridMultilevel"/>
    <w:tmpl w:val="234A20BE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43"/>
    <w:rsid w:val="00016E6A"/>
    <w:rsid w:val="0017202D"/>
    <w:rsid w:val="001D6870"/>
    <w:rsid w:val="00324C92"/>
    <w:rsid w:val="0037207D"/>
    <w:rsid w:val="0037252F"/>
    <w:rsid w:val="0040236A"/>
    <w:rsid w:val="005812BD"/>
    <w:rsid w:val="00587F11"/>
    <w:rsid w:val="00631441"/>
    <w:rsid w:val="00635DA3"/>
    <w:rsid w:val="00673862"/>
    <w:rsid w:val="00782DFC"/>
    <w:rsid w:val="007954E7"/>
    <w:rsid w:val="007A5C45"/>
    <w:rsid w:val="007B2420"/>
    <w:rsid w:val="0081560E"/>
    <w:rsid w:val="008237DC"/>
    <w:rsid w:val="00835505"/>
    <w:rsid w:val="00875234"/>
    <w:rsid w:val="008761AA"/>
    <w:rsid w:val="008A5DF1"/>
    <w:rsid w:val="008B69B1"/>
    <w:rsid w:val="0096383D"/>
    <w:rsid w:val="00A74043"/>
    <w:rsid w:val="00B47960"/>
    <w:rsid w:val="00C11CC2"/>
    <w:rsid w:val="00C3147B"/>
    <w:rsid w:val="00C72ECA"/>
    <w:rsid w:val="00CC18A1"/>
    <w:rsid w:val="00DB7A0F"/>
    <w:rsid w:val="00E524D1"/>
    <w:rsid w:val="00F01857"/>
    <w:rsid w:val="00F303B9"/>
    <w:rsid w:val="00F57E31"/>
    <w:rsid w:val="00FD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9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52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</cp:lastModifiedBy>
  <cp:revision>20</cp:revision>
  <cp:lastPrinted>2020-09-15T02:16:00Z</cp:lastPrinted>
  <dcterms:created xsi:type="dcterms:W3CDTF">2020-08-18T08:20:00Z</dcterms:created>
  <dcterms:modified xsi:type="dcterms:W3CDTF">2020-09-15T02:18:00Z</dcterms:modified>
</cp:coreProperties>
</file>